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7204" w:rsidRDefault="002E7204" w:rsidP="00817784">
      <w:pPr>
        <w:jc w:val="center"/>
        <w:rPr>
          <w:rFonts w:ascii="Arial" w:hAnsi="Arial" w:cs="Arial"/>
          <w:b/>
          <w:color w:val="000000" w:themeColor="text1"/>
          <w:u w:val="single"/>
        </w:rPr>
      </w:pPr>
      <w:bookmarkStart w:id="0" w:name="_GoBack"/>
      <w:bookmarkEnd w:id="0"/>
    </w:p>
    <w:p w:rsidR="00817784" w:rsidRPr="005B2AB1" w:rsidRDefault="00132C15" w:rsidP="00817784">
      <w:pPr>
        <w:jc w:val="center"/>
        <w:rPr>
          <w:rFonts w:ascii="Arial" w:hAnsi="Arial" w:cs="Arial"/>
          <w:b/>
          <w:color w:val="000000" w:themeColor="text1"/>
          <w:u w:val="single"/>
        </w:rPr>
      </w:pPr>
      <w:r w:rsidRPr="005B2AB1">
        <w:rPr>
          <w:rFonts w:ascii="Arial" w:hAnsi="Arial" w:cs="Arial"/>
          <w:b/>
          <w:color w:val="000000" w:themeColor="text1"/>
          <w:u w:val="single"/>
        </w:rPr>
        <w:t xml:space="preserve">INFORMACIÓN </w:t>
      </w:r>
      <w:r w:rsidR="00E67D3E" w:rsidRPr="005B2AB1">
        <w:rPr>
          <w:rFonts w:ascii="Arial" w:hAnsi="Arial" w:cs="Arial"/>
          <w:b/>
          <w:color w:val="000000" w:themeColor="text1"/>
          <w:u w:val="single"/>
        </w:rPr>
        <w:t>2</w:t>
      </w:r>
      <w:r w:rsidR="00FD21B8" w:rsidRPr="005B2AB1">
        <w:rPr>
          <w:rFonts w:ascii="Arial" w:hAnsi="Arial" w:cs="Arial"/>
          <w:b/>
          <w:color w:val="000000" w:themeColor="text1"/>
          <w:u w:val="single"/>
        </w:rPr>
        <w:t>º EDUCACIÓN INFANTIL</w:t>
      </w:r>
      <w:r w:rsidR="00F7313A" w:rsidRPr="005B2AB1">
        <w:rPr>
          <w:rFonts w:ascii="Arial" w:hAnsi="Arial" w:cs="Arial"/>
          <w:b/>
          <w:color w:val="000000" w:themeColor="text1"/>
          <w:u w:val="single"/>
        </w:rPr>
        <w:t>. DEPARTAMENTO DE INGLÉ</w:t>
      </w:r>
      <w:r w:rsidR="00817784" w:rsidRPr="005B2AB1">
        <w:rPr>
          <w:rFonts w:ascii="Arial" w:hAnsi="Arial" w:cs="Arial"/>
          <w:b/>
          <w:color w:val="000000" w:themeColor="text1"/>
          <w:u w:val="single"/>
        </w:rPr>
        <w:t>S</w:t>
      </w:r>
    </w:p>
    <w:p w:rsidR="00817784" w:rsidRPr="005B2AB1" w:rsidRDefault="00817784" w:rsidP="00817784">
      <w:pPr>
        <w:jc w:val="center"/>
        <w:rPr>
          <w:rFonts w:ascii="Arial" w:hAnsi="Arial" w:cs="Arial"/>
          <w:b/>
          <w:color w:val="000000" w:themeColor="text1"/>
          <w:u w:val="single"/>
        </w:rPr>
      </w:pPr>
    </w:p>
    <w:p w:rsidR="00131551" w:rsidRPr="005B2AB1" w:rsidRDefault="00131551" w:rsidP="00817784">
      <w:pPr>
        <w:rPr>
          <w:rFonts w:ascii="Arial" w:hAnsi="Arial" w:cs="Arial"/>
          <w:b/>
          <w:color w:val="000000" w:themeColor="text1"/>
          <w:u w:val="single"/>
        </w:rPr>
      </w:pPr>
    </w:p>
    <w:p w:rsidR="00FD21B8" w:rsidRPr="005B2AB1" w:rsidRDefault="00817784" w:rsidP="00FD21B8">
      <w:pPr>
        <w:pStyle w:val="Default"/>
        <w:spacing w:after="0" w:line="360" w:lineRule="auto"/>
        <w:jc w:val="both"/>
        <w:rPr>
          <w:b/>
          <w:color w:val="auto"/>
          <w:sz w:val="22"/>
          <w:szCs w:val="22"/>
          <w:u w:val="single"/>
        </w:rPr>
      </w:pPr>
      <w:r w:rsidRPr="005B2AB1">
        <w:rPr>
          <w:b/>
          <w:color w:val="auto"/>
          <w:sz w:val="22"/>
          <w:szCs w:val="22"/>
          <w:u w:val="single"/>
        </w:rPr>
        <w:t>CRITERIOS DE CALIFICACIÓN</w:t>
      </w:r>
      <w:r w:rsidR="00104A54" w:rsidRPr="005B2AB1">
        <w:rPr>
          <w:b/>
          <w:color w:val="auto"/>
          <w:sz w:val="22"/>
          <w:szCs w:val="22"/>
          <w:u w:val="single"/>
        </w:rPr>
        <w:t>.</w:t>
      </w:r>
    </w:p>
    <w:p w:rsidR="005B2AB1" w:rsidRPr="005B2AB1" w:rsidRDefault="005B2AB1" w:rsidP="005B2AB1">
      <w:pPr>
        <w:pStyle w:val="Textosinformato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</w:p>
    <w:p w:rsidR="005B2AB1" w:rsidRPr="005B2AB1" w:rsidRDefault="005B2AB1" w:rsidP="005B2AB1">
      <w:pPr>
        <w:pStyle w:val="Textosinformato"/>
        <w:spacing w:line="360" w:lineRule="auto"/>
        <w:ind w:firstLine="360"/>
        <w:jc w:val="both"/>
        <w:rPr>
          <w:rFonts w:ascii="Arial" w:hAnsi="Arial" w:cs="Arial"/>
          <w:sz w:val="22"/>
          <w:szCs w:val="22"/>
        </w:rPr>
      </w:pPr>
      <w:r w:rsidRPr="005B2AB1">
        <w:rPr>
          <w:rFonts w:ascii="Arial" w:hAnsi="Arial" w:cs="Arial"/>
          <w:sz w:val="22"/>
          <w:szCs w:val="22"/>
        </w:rPr>
        <w:t>En el primer trimestre la evaluación será eminentemente procedimental. Se valorará:</w:t>
      </w:r>
    </w:p>
    <w:p w:rsidR="005B2AB1" w:rsidRPr="005B2AB1" w:rsidRDefault="005B2AB1" w:rsidP="005B2AB1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5B2AB1">
        <w:rPr>
          <w:rFonts w:ascii="Arial" w:hAnsi="Arial" w:cs="Arial"/>
          <w:b/>
        </w:rPr>
        <w:t xml:space="preserve">Actitud y participación activa en las actividades del aula: 15% </w:t>
      </w:r>
      <w:proofErr w:type="spellStart"/>
      <w:r w:rsidRPr="005B2AB1">
        <w:rPr>
          <w:rFonts w:ascii="Arial" w:hAnsi="Arial" w:cs="Arial"/>
          <w:b/>
        </w:rPr>
        <w:t>aprox</w:t>
      </w:r>
      <w:proofErr w:type="spellEnd"/>
    </w:p>
    <w:p w:rsidR="005B2AB1" w:rsidRPr="005B2AB1" w:rsidRDefault="005B2AB1" w:rsidP="005B2AB1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</w:rPr>
      </w:pPr>
      <w:r w:rsidRPr="005B2AB1">
        <w:rPr>
          <w:rFonts w:ascii="Arial" w:hAnsi="Arial" w:cs="Arial"/>
        </w:rPr>
        <w:t>Se observará el trabajo diario de los alumnos en el aula, haciendo especial hincapié en su capacidad para manipular y crear materiales útiles en el aula de infantil. Además se evaluará su capacidad de trabajo en grupo y por parejas.</w:t>
      </w:r>
    </w:p>
    <w:p w:rsidR="005B2AB1" w:rsidRPr="005B2AB1" w:rsidRDefault="005B2AB1" w:rsidP="005B2AB1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5B2AB1">
        <w:rPr>
          <w:rFonts w:ascii="Arial" w:hAnsi="Arial" w:cs="Arial"/>
          <w:b/>
          <w:lang w:val="es-ES_tradnl"/>
        </w:rPr>
        <w:t xml:space="preserve">Actividades y trabajos  realizados: 85% </w:t>
      </w:r>
      <w:proofErr w:type="spellStart"/>
      <w:r w:rsidRPr="005B2AB1">
        <w:rPr>
          <w:rFonts w:ascii="Arial" w:hAnsi="Arial" w:cs="Arial"/>
          <w:b/>
          <w:lang w:val="es-ES_tradnl"/>
        </w:rPr>
        <w:t>aprox</w:t>
      </w:r>
      <w:proofErr w:type="spellEnd"/>
    </w:p>
    <w:p w:rsidR="005B2AB1" w:rsidRPr="005B2AB1" w:rsidRDefault="005B2AB1" w:rsidP="005B2AB1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</w:rPr>
      </w:pPr>
      <w:r w:rsidRPr="005B2AB1">
        <w:rPr>
          <w:rFonts w:ascii="Arial" w:hAnsi="Arial" w:cs="Arial"/>
        </w:rPr>
        <w:t>Se les asignará un porcentaje pendiente de determinar, que dependerá de nº de actividades realizadas a lo largo del trimestre. Se incluirá en estas actividades una prueba real de PET.</w:t>
      </w:r>
    </w:p>
    <w:p w:rsidR="005B2AB1" w:rsidRPr="005B2AB1" w:rsidRDefault="005B2AB1" w:rsidP="005B2AB1">
      <w:pPr>
        <w:numPr>
          <w:ilvl w:val="1"/>
          <w:numId w:val="19"/>
        </w:numPr>
        <w:spacing w:line="360" w:lineRule="auto"/>
        <w:ind w:left="1077" w:hanging="357"/>
        <w:jc w:val="both"/>
        <w:rPr>
          <w:rFonts w:ascii="Arial" w:hAnsi="Arial" w:cs="Arial"/>
        </w:rPr>
      </w:pPr>
      <w:r w:rsidRPr="005B2AB1">
        <w:rPr>
          <w:rFonts w:ascii="Arial" w:hAnsi="Arial" w:cs="Arial"/>
        </w:rPr>
        <w:t>Se evaluará especialmente la fluidez y corrección en la pronunciación inglesa en aquellas actividades que se realicen en dicha lengua.</w:t>
      </w:r>
    </w:p>
    <w:p w:rsidR="005B2AB1" w:rsidRPr="005B2AB1" w:rsidRDefault="005B2AB1" w:rsidP="005B2AB1">
      <w:pPr>
        <w:numPr>
          <w:ilvl w:val="1"/>
          <w:numId w:val="19"/>
        </w:numPr>
        <w:spacing w:line="360" w:lineRule="auto"/>
        <w:ind w:left="1077" w:hanging="357"/>
        <w:jc w:val="both"/>
        <w:rPr>
          <w:rFonts w:ascii="Arial" w:hAnsi="Arial" w:cs="Arial"/>
        </w:rPr>
      </w:pPr>
      <w:r w:rsidRPr="005B2AB1">
        <w:rPr>
          <w:rFonts w:ascii="Arial" w:hAnsi="Arial" w:cs="Arial"/>
        </w:rPr>
        <w:t xml:space="preserve">Además los alumnos cantarán de memoria y escenificarán dos de las canciones del método </w:t>
      </w:r>
      <w:proofErr w:type="spellStart"/>
      <w:r w:rsidRPr="005B2AB1">
        <w:rPr>
          <w:rFonts w:ascii="Arial" w:hAnsi="Arial" w:cs="Arial"/>
        </w:rPr>
        <w:t>Jolly</w:t>
      </w:r>
      <w:proofErr w:type="spellEnd"/>
      <w:r w:rsidRPr="005B2AB1">
        <w:rPr>
          <w:rFonts w:ascii="Arial" w:hAnsi="Arial" w:cs="Arial"/>
        </w:rPr>
        <w:t xml:space="preserve"> </w:t>
      </w:r>
      <w:proofErr w:type="spellStart"/>
      <w:r w:rsidRPr="005B2AB1">
        <w:rPr>
          <w:rFonts w:ascii="Arial" w:hAnsi="Arial" w:cs="Arial"/>
        </w:rPr>
        <w:t>Phonics</w:t>
      </w:r>
      <w:proofErr w:type="spellEnd"/>
      <w:r w:rsidRPr="005B2AB1">
        <w:rPr>
          <w:rFonts w:ascii="Arial" w:hAnsi="Arial" w:cs="Arial"/>
        </w:rPr>
        <w:t xml:space="preserve"> trabajadas a lo largo del trimestre.</w:t>
      </w:r>
    </w:p>
    <w:p w:rsidR="005B2AB1" w:rsidRPr="005B2AB1" w:rsidRDefault="005B2AB1" w:rsidP="005B2AB1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5B2AB1" w:rsidRPr="005B2AB1" w:rsidRDefault="005B2AB1" w:rsidP="005B2AB1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2AB1">
        <w:rPr>
          <w:rFonts w:ascii="Arial" w:hAnsi="Arial" w:cs="Arial"/>
          <w:sz w:val="22"/>
          <w:szCs w:val="22"/>
        </w:rPr>
        <w:t>La nota de este primer trimestre será orientativa y será tenida en cuenta en el segundo trimestre.</w:t>
      </w:r>
    </w:p>
    <w:p w:rsidR="005B2AB1" w:rsidRPr="005B2AB1" w:rsidRDefault="005B2AB1" w:rsidP="005B2AB1">
      <w:pPr>
        <w:pStyle w:val="Textosinformat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B2AB1">
        <w:rPr>
          <w:rFonts w:ascii="Arial" w:hAnsi="Arial" w:cs="Arial"/>
          <w:sz w:val="22"/>
          <w:szCs w:val="22"/>
        </w:rPr>
        <w:t>En el segundo trimestre se evaluará:</w:t>
      </w:r>
    </w:p>
    <w:p w:rsidR="005B2AB1" w:rsidRPr="005B2AB1" w:rsidRDefault="005B2AB1" w:rsidP="005B2AB1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5B2AB1">
        <w:rPr>
          <w:rFonts w:ascii="Arial" w:hAnsi="Arial" w:cs="Arial"/>
          <w:b/>
        </w:rPr>
        <w:t>Nota obtenida por el alumno en el primer trimestre: 15%</w:t>
      </w:r>
      <w:r w:rsidRPr="005B2AB1">
        <w:rPr>
          <w:rFonts w:ascii="Arial" w:hAnsi="Arial" w:cs="Arial"/>
        </w:rPr>
        <w:t xml:space="preserve">. </w:t>
      </w:r>
    </w:p>
    <w:p w:rsidR="005B2AB1" w:rsidRPr="005B2AB1" w:rsidRDefault="005B2AB1" w:rsidP="005B2AB1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5B2AB1">
        <w:rPr>
          <w:rFonts w:ascii="Arial" w:hAnsi="Arial" w:cs="Arial"/>
          <w:b/>
        </w:rPr>
        <w:t>Actitud y participación activa en las actividades del aula: 10%</w:t>
      </w:r>
      <w:r w:rsidRPr="005B2AB1">
        <w:rPr>
          <w:rFonts w:ascii="Arial" w:hAnsi="Arial" w:cs="Arial"/>
        </w:rPr>
        <w:t xml:space="preserve">. </w:t>
      </w:r>
    </w:p>
    <w:p w:rsidR="005B2AB1" w:rsidRPr="005B2AB1" w:rsidRDefault="005B2AB1" w:rsidP="005B2AB1">
      <w:pPr>
        <w:pStyle w:val="Prrafodelista"/>
        <w:numPr>
          <w:ilvl w:val="0"/>
          <w:numId w:val="21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/>
        </w:rPr>
      </w:pPr>
      <w:r w:rsidRPr="005B2AB1">
        <w:rPr>
          <w:rFonts w:ascii="Arial" w:hAnsi="Arial" w:cs="Arial"/>
        </w:rPr>
        <w:t xml:space="preserve">Se observará el trabajo diario de los alumnos en el aula, haciendo especial hincapié en su capacidad para manipular y crear materiales útiles en el aula de infantil </w:t>
      </w:r>
      <w:r w:rsidRPr="005B2AB1">
        <w:rPr>
          <w:rFonts w:ascii="Arial" w:hAnsi="Arial" w:cs="Arial"/>
          <w:color w:val="000000"/>
        </w:rPr>
        <w:t>que potencien la adquisición y desarrollo de la expresión oral en lengua inglesa en niños y la elaboración de un fichero de recursos.</w:t>
      </w:r>
    </w:p>
    <w:p w:rsidR="005B2AB1" w:rsidRPr="005B2AB1" w:rsidRDefault="005B2AB1" w:rsidP="005B2AB1">
      <w:pPr>
        <w:pStyle w:val="Prrafodelista"/>
        <w:numPr>
          <w:ilvl w:val="0"/>
          <w:numId w:val="21"/>
        </w:numPr>
        <w:spacing w:line="360" w:lineRule="auto"/>
        <w:jc w:val="both"/>
        <w:rPr>
          <w:rFonts w:ascii="Arial" w:hAnsi="Arial" w:cs="Arial"/>
        </w:rPr>
      </w:pPr>
      <w:r w:rsidRPr="005B2AB1">
        <w:rPr>
          <w:rFonts w:ascii="Arial" w:hAnsi="Arial" w:cs="Arial"/>
        </w:rPr>
        <w:t>Además se evaluará su capacidad de trabajo en grupo y por parejas.</w:t>
      </w:r>
    </w:p>
    <w:p w:rsidR="005B2AB1" w:rsidRPr="005B2AB1" w:rsidRDefault="005B2AB1" w:rsidP="005B2AB1">
      <w:pPr>
        <w:pStyle w:val="Prrafodelista"/>
        <w:numPr>
          <w:ilvl w:val="0"/>
          <w:numId w:val="22"/>
        </w:numPr>
        <w:spacing w:line="360" w:lineRule="auto"/>
        <w:jc w:val="both"/>
        <w:rPr>
          <w:rFonts w:ascii="Arial" w:hAnsi="Arial" w:cs="Arial"/>
          <w:b/>
        </w:rPr>
      </w:pPr>
      <w:proofErr w:type="spellStart"/>
      <w:r w:rsidRPr="005B2AB1">
        <w:rPr>
          <w:rFonts w:ascii="Arial" w:hAnsi="Arial" w:cs="Arial"/>
          <w:b/>
        </w:rPr>
        <w:t>Jolly</w:t>
      </w:r>
      <w:proofErr w:type="spellEnd"/>
      <w:r w:rsidRPr="005B2AB1">
        <w:rPr>
          <w:rFonts w:ascii="Arial" w:hAnsi="Arial" w:cs="Arial"/>
          <w:b/>
        </w:rPr>
        <w:t xml:space="preserve"> </w:t>
      </w:r>
      <w:proofErr w:type="spellStart"/>
      <w:r w:rsidRPr="005B2AB1">
        <w:rPr>
          <w:rFonts w:ascii="Arial" w:hAnsi="Arial" w:cs="Arial"/>
          <w:b/>
        </w:rPr>
        <w:t>Phonics</w:t>
      </w:r>
      <w:proofErr w:type="spellEnd"/>
      <w:r w:rsidRPr="005B2AB1">
        <w:rPr>
          <w:rFonts w:ascii="Arial" w:hAnsi="Arial" w:cs="Arial"/>
          <w:b/>
        </w:rPr>
        <w:t>: 15%</w:t>
      </w:r>
    </w:p>
    <w:p w:rsidR="005B2AB1" w:rsidRPr="005B2AB1" w:rsidRDefault="005B2AB1" w:rsidP="005B2AB1">
      <w:pPr>
        <w:pStyle w:val="Prrafodelista"/>
        <w:numPr>
          <w:ilvl w:val="1"/>
          <w:numId w:val="22"/>
        </w:numPr>
        <w:spacing w:line="360" w:lineRule="auto"/>
        <w:jc w:val="both"/>
        <w:rPr>
          <w:rFonts w:ascii="Arial" w:hAnsi="Arial" w:cs="Arial"/>
          <w:b/>
        </w:rPr>
      </w:pPr>
      <w:r w:rsidRPr="005B2AB1">
        <w:rPr>
          <w:rFonts w:ascii="Arial" w:hAnsi="Arial" w:cs="Arial"/>
        </w:rPr>
        <w:t xml:space="preserve">Los alumnos cantarán de memoria y escenificarán dos de las canciones del método </w:t>
      </w:r>
      <w:proofErr w:type="spellStart"/>
      <w:r w:rsidRPr="005B2AB1">
        <w:rPr>
          <w:rFonts w:ascii="Arial" w:hAnsi="Arial" w:cs="Arial"/>
        </w:rPr>
        <w:t>Jolly</w:t>
      </w:r>
      <w:proofErr w:type="spellEnd"/>
      <w:r w:rsidRPr="005B2AB1">
        <w:rPr>
          <w:rFonts w:ascii="Arial" w:hAnsi="Arial" w:cs="Arial"/>
        </w:rPr>
        <w:t xml:space="preserve"> </w:t>
      </w:r>
      <w:proofErr w:type="spellStart"/>
      <w:r w:rsidRPr="005B2AB1">
        <w:rPr>
          <w:rFonts w:ascii="Arial" w:hAnsi="Arial" w:cs="Arial"/>
        </w:rPr>
        <w:t>Phonics</w:t>
      </w:r>
      <w:proofErr w:type="spellEnd"/>
      <w:r w:rsidRPr="005B2AB1">
        <w:rPr>
          <w:rFonts w:ascii="Arial" w:hAnsi="Arial" w:cs="Arial"/>
        </w:rPr>
        <w:t xml:space="preserve"> trabajadas a lo largo del trimestre.</w:t>
      </w:r>
    </w:p>
    <w:p w:rsidR="005B2AB1" w:rsidRPr="005B2AB1" w:rsidRDefault="005B2AB1" w:rsidP="005B2AB1">
      <w:pPr>
        <w:numPr>
          <w:ilvl w:val="0"/>
          <w:numId w:val="19"/>
        </w:numPr>
        <w:spacing w:line="360" w:lineRule="auto"/>
        <w:jc w:val="both"/>
        <w:rPr>
          <w:rFonts w:ascii="Arial" w:hAnsi="Arial" w:cs="Arial"/>
        </w:rPr>
      </w:pPr>
      <w:r w:rsidRPr="005B2AB1">
        <w:rPr>
          <w:rFonts w:ascii="Arial" w:hAnsi="Arial" w:cs="Arial"/>
          <w:b/>
          <w:lang w:val="es-ES_tradnl"/>
        </w:rPr>
        <w:t>Prueba final : 60%</w:t>
      </w:r>
      <w:r w:rsidRPr="005B2AB1">
        <w:rPr>
          <w:rFonts w:ascii="Arial" w:hAnsi="Arial" w:cs="Arial"/>
        </w:rPr>
        <w:t xml:space="preserve"> </w:t>
      </w:r>
    </w:p>
    <w:p w:rsidR="005B2AB1" w:rsidRPr="005B2AB1" w:rsidRDefault="005B2AB1" w:rsidP="005B2AB1">
      <w:pPr>
        <w:numPr>
          <w:ilvl w:val="1"/>
          <w:numId w:val="19"/>
        </w:numPr>
        <w:spacing w:line="360" w:lineRule="auto"/>
        <w:jc w:val="both"/>
        <w:rPr>
          <w:rFonts w:ascii="Arial" w:hAnsi="Arial" w:cs="Arial"/>
        </w:rPr>
      </w:pPr>
      <w:r w:rsidRPr="005B2AB1">
        <w:rPr>
          <w:rFonts w:ascii="Arial" w:hAnsi="Arial" w:cs="Arial"/>
        </w:rPr>
        <w:t>Consistirá en la entrega por escrito y exposición de dos trabajos finales, que se realizarán por parejas o pequeños grupos. Dichos trabajos se centrará en dos de los contenidos trabajados a lo largo del curso: creación de una pequeña unidad didáctica, que incluirá la explotación de una o varias canciones y/o realización de algún juego, y la creación y exposición de un cuento. Las exposiciones se realizarán simulando una situación real en el aula de infantil, interaccionando con el resto del grupo como si éstos fueran los alumnos.</w:t>
      </w:r>
    </w:p>
    <w:p w:rsidR="005B2AB1" w:rsidRPr="005B2AB1" w:rsidRDefault="005B2AB1" w:rsidP="005B2AB1">
      <w:pPr>
        <w:numPr>
          <w:ilvl w:val="1"/>
          <w:numId w:val="19"/>
        </w:numPr>
        <w:spacing w:line="360" w:lineRule="auto"/>
        <w:ind w:left="1077" w:hanging="357"/>
        <w:jc w:val="both"/>
        <w:rPr>
          <w:rFonts w:ascii="Arial" w:hAnsi="Arial" w:cs="Arial"/>
        </w:rPr>
      </w:pPr>
      <w:r w:rsidRPr="005B2AB1">
        <w:rPr>
          <w:rFonts w:ascii="Arial" w:hAnsi="Arial" w:cs="Arial"/>
        </w:rPr>
        <w:t>Se evaluará la calidad del trabajo expuesto, la adecuación del mismo al grupo de alumnos al que va dirigido y la fluidez y buena pronunciación en la exposición oral.</w:t>
      </w:r>
    </w:p>
    <w:p w:rsidR="005B2AB1" w:rsidRPr="005B2AB1" w:rsidRDefault="005B2AB1" w:rsidP="005B2AB1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B2AB1" w:rsidRPr="005B2AB1" w:rsidRDefault="005B2AB1" w:rsidP="005B2AB1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5B2AB1" w:rsidRPr="005B2AB1" w:rsidRDefault="005B2AB1" w:rsidP="005B2AB1">
      <w:pPr>
        <w:pStyle w:val="Textosinformato"/>
        <w:spacing w:line="360" w:lineRule="auto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5B2AB1">
        <w:rPr>
          <w:rFonts w:ascii="Arial" w:hAnsi="Arial" w:cs="Arial"/>
          <w:b/>
          <w:sz w:val="22"/>
          <w:szCs w:val="22"/>
          <w:u w:val="single"/>
        </w:rPr>
        <w:t>PROCESO DE RECUPERACIÓN DE EVALUACIONES PENDIENTES</w:t>
      </w:r>
    </w:p>
    <w:p w:rsidR="005B2AB1" w:rsidRPr="005B2AB1" w:rsidRDefault="005B2AB1" w:rsidP="005B2AB1">
      <w:pPr>
        <w:spacing w:line="360" w:lineRule="auto"/>
        <w:jc w:val="both"/>
        <w:rPr>
          <w:rFonts w:ascii="Arial" w:hAnsi="Arial" w:cs="Arial"/>
        </w:rPr>
      </w:pPr>
    </w:p>
    <w:p w:rsidR="005B2AB1" w:rsidRPr="005B2AB1" w:rsidRDefault="005B2AB1" w:rsidP="005B2AB1">
      <w:pPr>
        <w:spacing w:line="360" w:lineRule="auto"/>
        <w:ind w:firstLine="357"/>
        <w:jc w:val="both"/>
        <w:rPr>
          <w:rFonts w:ascii="Arial" w:hAnsi="Arial" w:cs="Arial"/>
        </w:rPr>
      </w:pPr>
      <w:r w:rsidRPr="005B2AB1">
        <w:rPr>
          <w:rFonts w:ascii="Arial" w:hAnsi="Arial" w:cs="Arial"/>
        </w:rPr>
        <w:t>En el caso de que un alumno no supere el curso en marzo, éste tendrá derecho a una prueba extraordinaria en junio. Dicha prueba consistirá en  la presentación escrita y exposición oral de un trabajo de características similares a las de la prueba final anteriormente especificada.</w:t>
      </w:r>
    </w:p>
    <w:p w:rsidR="005B2AB1" w:rsidRPr="005B2AB1" w:rsidRDefault="005B2AB1" w:rsidP="00FD21B8">
      <w:pPr>
        <w:pStyle w:val="Default"/>
        <w:spacing w:after="0" w:line="360" w:lineRule="auto"/>
        <w:jc w:val="both"/>
        <w:rPr>
          <w:b/>
          <w:color w:val="auto"/>
          <w:sz w:val="22"/>
          <w:szCs w:val="22"/>
          <w:u w:val="single"/>
        </w:rPr>
      </w:pPr>
    </w:p>
    <w:p w:rsidR="00FD21B8" w:rsidRPr="005B2AB1" w:rsidRDefault="00FD21B8" w:rsidP="00FD21B8">
      <w:pPr>
        <w:spacing w:line="360" w:lineRule="auto"/>
        <w:jc w:val="both"/>
        <w:rPr>
          <w:rFonts w:ascii="Arial" w:eastAsia="Calibri" w:hAnsi="Arial" w:cs="Arial"/>
          <w:b/>
          <w:color w:val="000000" w:themeColor="text1"/>
        </w:rPr>
      </w:pPr>
    </w:p>
    <w:p w:rsidR="00FD21B8" w:rsidRPr="005B2AB1" w:rsidRDefault="00FD21B8" w:rsidP="00FD21B8">
      <w:pPr>
        <w:spacing w:line="360" w:lineRule="auto"/>
        <w:jc w:val="both"/>
        <w:rPr>
          <w:rFonts w:ascii="Arial" w:hAnsi="Arial" w:cs="Arial"/>
          <w:u w:val="single"/>
        </w:rPr>
      </w:pPr>
      <w:r w:rsidRPr="005B2AB1">
        <w:rPr>
          <w:rFonts w:ascii="Arial" w:eastAsia="Calibri" w:hAnsi="Arial" w:cs="Arial"/>
          <w:b/>
          <w:color w:val="000000" w:themeColor="text1"/>
          <w:u w:val="single"/>
        </w:rPr>
        <w:t>PÉRDIDA DEL DERECHO DE EVALUACIÓN CONTINUA</w:t>
      </w:r>
    </w:p>
    <w:p w:rsidR="005B2AB1" w:rsidRDefault="005B2AB1" w:rsidP="00FD21B8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</w:p>
    <w:p w:rsidR="005B2AB1" w:rsidRPr="005B2AB1" w:rsidRDefault="00FD21B8" w:rsidP="005B2AB1">
      <w:pPr>
        <w:spacing w:line="360" w:lineRule="auto"/>
        <w:ind w:firstLine="708"/>
        <w:jc w:val="both"/>
        <w:rPr>
          <w:rFonts w:ascii="Arial" w:hAnsi="Arial" w:cs="Arial"/>
          <w:color w:val="000000" w:themeColor="text1"/>
        </w:rPr>
      </w:pPr>
      <w:r w:rsidRPr="005B2AB1">
        <w:rPr>
          <w:rFonts w:ascii="Arial" w:hAnsi="Arial" w:cs="Arial"/>
          <w:color w:val="000000" w:themeColor="text1"/>
        </w:rPr>
        <w:t xml:space="preserve">Tal y como aparece reflejado en el </w:t>
      </w:r>
      <w:r w:rsidRPr="005B2AB1">
        <w:rPr>
          <w:rFonts w:ascii="Arial" w:hAnsi="Arial" w:cs="Arial"/>
          <w:b/>
          <w:color w:val="000000" w:themeColor="text1"/>
        </w:rPr>
        <w:t>Reglamento de Régimen Interior</w:t>
      </w:r>
      <w:r w:rsidRPr="005B2AB1">
        <w:rPr>
          <w:rFonts w:ascii="Arial" w:hAnsi="Arial" w:cs="Arial"/>
          <w:color w:val="000000" w:themeColor="text1"/>
        </w:rPr>
        <w:t xml:space="preserve"> de nuestro centro, un alumno podrá perder el derecho a la evaluación continua si se dan las siguientes condiciones:</w:t>
      </w:r>
    </w:p>
    <w:p w:rsidR="00FD21B8" w:rsidRPr="005B2AB1" w:rsidRDefault="00FD21B8" w:rsidP="00FD21B8">
      <w:pPr>
        <w:pStyle w:val="Prrafodelista"/>
        <w:numPr>
          <w:ilvl w:val="0"/>
          <w:numId w:val="7"/>
        </w:numPr>
        <w:spacing w:line="360" w:lineRule="auto"/>
        <w:jc w:val="both"/>
        <w:rPr>
          <w:rFonts w:ascii="Arial" w:hAnsi="Arial" w:cs="Arial"/>
          <w:color w:val="000000" w:themeColor="text1"/>
          <w:u w:val="single"/>
        </w:rPr>
      </w:pPr>
      <w:r w:rsidRPr="005B2AB1">
        <w:rPr>
          <w:rFonts w:ascii="Arial" w:hAnsi="Arial" w:cs="Arial"/>
          <w:color w:val="000000" w:themeColor="text1"/>
          <w:u w:val="single"/>
        </w:rPr>
        <w:t>En Ciclos Formativos:</w:t>
      </w:r>
    </w:p>
    <w:p w:rsidR="00FD21B8" w:rsidRPr="005B2AB1" w:rsidRDefault="005B2AB1" w:rsidP="00FD21B8">
      <w:pPr>
        <w:pStyle w:val="Prrafodelista"/>
        <w:numPr>
          <w:ilvl w:val="0"/>
          <w:numId w:val="20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B2AB1">
        <w:rPr>
          <w:rFonts w:ascii="Arial" w:hAnsi="Arial" w:cs="Arial"/>
          <w:color w:val="000000" w:themeColor="text1"/>
        </w:rPr>
        <w:t xml:space="preserve">Para Módulos de 2 trimestres: cuando el alumno haya perdido (de modo justificado o injustificado) el 10% del horario lectivo anual </w:t>
      </w:r>
      <w:r w:rsidRPr="005B2AB1">
        <w:rPr>
          <w:rFonts w:ascii="Arial" w:hAnsi="Arial" w:cs="Arial"/>
          <w:b/>
          <w:color w:val="000000" w:themeColor="text1"/>
        </w:rPr>
        <w:t xml:space="preserve">por trimestre. </w:t>
      </w:r>
      <w:r w:rsidRPr="005B2AB1">
        <w:rPr>
          <w:rFonts w:ascii="Arial" w:hAnsi="Arial" w:cs="Arial"/>
          <w:color w:val="000000" w:themeColor="text1"/>
        </w:rPr>
        <w:t xml:space="preserve">Se preavisará cuando llegue al 7% de las faltas anuales por trimestre </w:t>
      </w:r>
    </w:p>
    <w:p w:rsidR="00FD21B8" w:rsidRPr="005B2AB1" w:rsidRDefault="00FD21B8" w:rsidP="00FD21B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B2AB1">
        <w:rPr>
          <w:rFonts w:ascii="Arial" w:hAnsi="Arial" w:cs="Arial"/>
          <w:color w:val="000000" w:themeColor="text1"/>
        </w:rPr>
        <w:t>Por lo tanto:</w:t>
      </w:r>
    </w:p>
    <w:p w:rsidR="00FD21B8" w:rsidRPr="005B2AB1" w:rsidRDefault="00FD21B8" w:rsidP="00FD21B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B2AB1">
        <w:rPr>
          <w:rFonts w:ascii="Arial" w:hAnsi="Arial" w:cs="Arial"/>
          <w:color w:val="000000" w:themeColor="text1"/>
        </w:rPr>
        <w:t>Si el alumno no llega por evaluación al número de faltas descrito, tendrá derecho hacer el examen a final de cada evaluación</w:t>
      </w:r>
    </w:p>
    <w:p w:rsidR="00FD21B8" w:rsidRPr="005B2AB1" w:rsidRDefault="00FD21B8" w:rsidP="00FD21B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B2AB1">
        <w:rPr>
          <w:rFonts w:ascii="Arial" w:hAnsi="Arial" w:cs="Arial"/>
          <w:color w:val="000000" w:themeColor="text1"/>
        </w:rPr>
        <w:t>Si no ha llegado al número de faltas totales en junio, se le hace el examen igual que al resto de sus compañeros</w:t>
      </w:r>
    </w:p>
    <w:p w:rsidR="00FD21B8" w:rsidRPr="005B2AB1" w:rsidRDefault="00FD21B8" w:rsidP="00FD21B8">
      <w:pPr>
        <w:pStyle w:val="Prrafodelista"/>
        <w:numPr>
          <w:ilvl w:val="0"/>
          <w:numId w:val="9"/>
        </w:num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5B2AB1">
        <w:rPr>
          <w:rFonts w:ascii="Arial" w:hAnsi="Arial" w:cs="Arial"/>
          <w:color w:val="000000" w:themeColor="text1"/>
        </w:rPr>
        <w:t xml:space="preserve">Aquellos alumnos que pierdan el derecho a la evaluación continua podrán presentarse al examen final </w:t>
      </w:r>
      <w:r w:rsidR="005B2AB1">
        <w:rPr>
          <w:rFonts w:ascii="Arial" w:hAnsi="Arial" w:cs="Arial"/>
          <w:color w:val="000000" w:themeColor="text1"/>
        </w:rPr>
        <w:t>de junio</w:t>
      </w:r>
      <w:r w:rsidRPr="005B2AB1">
        <w:rPr>
          <w:rFonts w:ascii="Arial" w:hAnsi="Arial" w:cs="Arial"/>
          <w:color w:val="000000" w:themeColor="text1"/>
        </w:rPr>
        <w:t xml:space="preserve"> o septiembre igual que sus compañeros, pero los alumnos que hayan asistido regularmente a clase y no superen el porcentaje de faltas descrito, quedarán exentos de contestar a ciertas preguntas o realizar determinadas pruebas relativas a los contenidos impartidos durante el curso.</w:t>
      </w:r>
    </w:p>
    <w:p w:rsidR="00FD21B8" w:rsidRPr="005B2AB1" w:rsidRDefault="00FD21B8" w:rsidP="00FD21B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:rsidR="00132C15" w:rsidRPr="005B2AB1" w:rsidRDefault="00132C15" w:rsidP="00132C15">
      <w:pPr>
        <w:spacing w:line="360" w:lineRule="auto"/>
        <w:ind w:firstLine="708"/>
        <w:jc w:val="both"/>
        <w:rPr>
          <w:rFonts w:ascii="Arial" w:eastAsia="Calibri" w:hAnsi="Arial" w:cs="Arial"/>
          <w:color w:val="000000" w:themeColor="text1"/>
        </w:rPr>
      </w:pPr>
    </w:p>
    <w:sectPr w:rsidR="00132C15" w:rsidRPr="005B2AB1" w:rsidSect="00104A54">
      <w:type w:val="continuous"/>
      <w:pgSz w:w="11900" w:h="16840"/>
      <w:pgMar w:top="851" w:right="851" w:bottom="56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Bookshelf Symbol 7">
    <w:panose1 w:val="05010101010101010101"/>
    <w:charset w:val="00"/>
    <w:family w:val="auto"/>
    <w:pitch w:val="variable"/>
    <w:sig w:usb0="00000003" w:usb1="00000000" w:usb2="00000000" w:usb3="00000000" w:csb0="80000001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54FE4"/>
    <w:multiLevelType w:val="hybridMultilevel"/>
    <w:tmpl w:val="62247BB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5FE06CB"/>
    <w:multiLevelType w:val="hybridMultilevel"/>
    <w:tmpl w:val="82266668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64537A8"/>
    <w:multiLevelType w:val="hybridMultilevel"/>
    <w:tmpl w:val="F3C43FF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78089E"/>
    <w:multiLevelType w:val="hybridMultilevel"/>
    <w:tmpl w:val="963AA43C"/>
    <w:lvl w:ilvl="0" w:tplc="0C0A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4">
    <w:nsid w:val="0C555D28"/>
    <w:multiLevelType w:val="hybridMultilevel"/>
    <w:tmpl w:val="80DCF02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30F48C6"/>
    <w:multiLevelType w:val="hybridMultilevel"/>
    <w:tmpl w:val="9E94054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44C60F0"/>
    <w:multiLevelType w:val="hybridMultilevel"/>
    <w:tmpl w:val="5936D64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16DF159C"/>
    <w:multiLevelType w:val="hybridMultilevel"/>
    <w:tmpl w:val="5AEED1E4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2688789A"/>
    <w:multiLevelType w:val="hybridMultilevel"/>
    <w:tmpl w:val="0AF4AB6A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2FB43ABD"/>
    <w:multiLevelType w:val="hybridMultilevel"/>
    <w:tmpl w:val="56D6E42A"/>
    <w:lvl w:ilvl="0" w:tplc="04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0">
    <w:nsid w:val="35246FB1"/>
    <w:multiLevelType w:val="hybridMultilevel"/>
    <w:tmpl w:val="2CF039AE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391A6CC3"/>
    <w:multiLevelType w:val="hybridMultilevel"/>
    <w:tmpl w:val="416C3732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3D99666A"/>
    <w:multiLevelType w:val="hybridMultilevel"/>
    <w:tmpl w:val="514A0F6A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A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>
    <w:nsid w:val="5939223E"/>
    <w:multiLevelType w:val="hybridMultilevel"/>
    <w:tmpl w:val="585C4A28"/>
    <w:lvl w:ilvl="0" w:tplc="56EC27D4">
      <w:start w:val="8"/>
      <w:numFmt w:val="bullet"/>
      <w:lvlText w:val="-"/>
      <w:lvlJc w:val="left"/>
      <w:pPr>
        <w:ind w:left="1068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4">
    <w:nsid w:val="5BAE7841"/>
    <w:multiLevelType w:val="hybridMultilevel"/>
    <w:tmpl w:val="0EAC2D8E"/>
    <w:lvl w:ilvl="0" w:tplc="0C0A0003">
      <w:start w:val="1"/>
      <w:numFmt w:val="bullet"/>
      <w:lvlText w:val="o"/>
      <w:lvlJc w:val="left"/>
      <w:pPr>
        <w:ind w:left="1068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63904711"/>
    <w:multiLevelType w:val="hybridMultilevel"/>
    <w:tmpl w:val="4AAE617E"/>
    <w:lvl w:ilvl="0" w:tplc="0C0A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A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40A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680137F8"/>
    <w:multiLevelType w:val="hybridMultilevel"/>
    <w:tmpl w:val="D374A542"/>
    <w:lvl w:ilvl="0" w:tplc="D19AB340">
      <w:start w:val="1"/>
      <w:numFmt w:val="bullet"/>
      <w:lvlText w:val=""/>
      <w:lvlJc w:val="left"/>
      <w:pPr>
        <w:ind w:left="360" w:hanging="360"/>
      </w:pPr>
      <w:rPr>
        <w:rFonts w:ascii="Bookshelf Symbol 7" w:hAnsi="Bookshelf Symbol 7" w:hint="default"/>
        <w:sz w:val="24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68FC4AA9"/>
    <w:multiLevelType w:val="hybridMultilevel"/>
    <w:tmpl w:val="F3C8F14A"/>
    <w:lvl w:ilvl="0" w:tplc="D19AB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Bookshelf Symbol 7" w:hAnsi="Bookshelf Symbol 7" w:hint="default"/>
        <w:sz w:val="24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6B9B7432"/>
    <w:multiLevelType w:val="hybridMultilevel"/>
    <w:tmpl w:val="FD1CE778"/>
    <w:lvl w:ilvl="0" w:tplc="0C0A0001">
      <w:start w:val="1"/>
      <w:numFmt w:val="bullet"/>
      <w:lvlText w:val=""/>
      <w:lvlJc w:val="left"/>
      <w:pPr>
        <w:ind w:left="15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2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9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6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1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5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280" w:hanging="360"/>
      </w:pPr>
      <w:rPr>
        <w:rFonts w:ascii="Wingdings" w:hAnsi="Wingdings" w:hint="default"/>
      </w:rPr>
    </w:lvl>
  </w:abstractNum>
  <w:abstractNum w:abstractNumId="19">
    <w:nsid w:val="730D0EEC"/>
    <w:multiLevelType w:val="hybridMultilevel"/>
    <w:tmpl w:val="3D00AB08"/>
    <w:lvl w:ilvl="0" w:tplc="D19AB34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Bookshelf Symbol 7" w:hAnsi="Bookshelf Symbol 7" w:hint="default"/>
        <w:sz w:val="24"/>
      </w:rPr>
    </w:lvl>
    <w:lvl w:ilvl="1" w:tplc="0C0A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757E42D3"/>
    <w:multiLevelType w:val="hybridMultilevel"/>
    <w:tmpl w:val="D33C5DC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2"/>
  </w:num>
  <w:num w:numId="4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</w:num>
  <w:num w:numId="7">
    <w:abstractNumId w:val="13"/>
  </w:num>
  <w:num w:numId="8">
    <w:abstractNumId w:val="3"/>
  </w:num>
  <w:num w:numId="9">
    <w:abstractNumId w:val="20"/>
  </w:num>
  <w:num w:numId="10">
    <w:abstractNumId w:val="1"/>
  </w:num>
  <w:num w:numId="11">
    <w:abstractNumId w:val="18"/>
  </w:num>
  <w:num w:numId="12">
    <w:abstractNumId w:val="9"/>
  </w:num>
  <w:num w:numId="13">
    <w:abstractNumId w:val="5"/>
  </w:num>
  <w:num w:numId="14">
    <w:abstractNumId w:val="7"/>
  </w:num>
  <w:num w:numId="15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7"/>
  </w:num>
  <w:num w:numId="19">
    <w:abstractNumId w:val="19"/>
  </w:num>
  <w:num w:numId="20">
    <w:abstractNumId w:val="6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7784"/>
    <w:rsid w:val="00104A54"/>
    <w:rsid w:val="00131551"/>
    <w:rsid w:val="00132C15"/>
    <w:rsid w:val="00132CBB"/>
    <w:rsid w:val="001A5634"/>
    <w:rsid w:val="002E7204"/>
    <w:rsid w:val="004B41DF"/>
    <w:rsid w:val="005B2AB1"/>
    <w:rsid w:val="00817784"/>
    <w:rsid w:val="009237EC"/>
    <w:rsid w:val="009B2538"/>
    <w:rsid w:val="009F3BAE"/>
    <w:rsid w:val="00B21EA0"/>
    <w:rsid w:val="00C1317B"/>
    <w:rsid w:val="00DB7900"/>
    <w:rsid w:val="00E67D3E"/>
    <w:rsid w:val="00F7313A"/>
    <w:rsid w:val="00FD2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84"/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784"/>
    <w:pPr>
      <w:ind w:left="720"/>
      <w:contextualSpacing/>
    </w:pPr>
  </w:style>
  <w:style w:type="paragraph" w:customStyle="1" w:styleId="Default">
    <w:name w:val="Default"/>
    <w:rsid w:val="00817784"/>
    <w:pPr>
      <w:autoSpaceDE w:val="0"/>
      <w:autoSpaceDN w:val="0"/>
      <w:adjustRightInd w:val="0"/>
      <w:spacing w:after="200" w:line="252" w:lineRule="auto"/>
    </w:pPr>
    <w:rPr>
      <w:rFonts w:ascii="Arial" w:eastAsia="Times New Roman" w:hAnsi="Arial" w:cs="Arial"/>
      <w:color w:val="000000"/>
      <w:lang w:val="es-ES"/>
    </w:rPr>
  </w:style>
  <w:style w:type="paragraph" w:styleId="Textosinformato">
    <w:name w:val="Plain Text"/>
    <w:basedOn w:val="Normal"/>
    <w:link w:val="TextosinformatoCar"/>
    <w:rsid w:val="00FD21B8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D21B8"/>
    <w:rPr>
      <w:rFonts w:ascii="Courier New" w:eastAsia="Times New Roman" w:hAnsi="Courier New" w:cs="Times New Roman"/>
      <w:sz w:val="20"/>
      <w:szCs w:val="20"/>
      <w:lang w:val="es-E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7784"/>
    <w:rPr>
      <w:rFonts w:eastAsiaTheme="minorHAnsi"/>
      <w:sz w:val="22"/>
      <w:szCs w:val="22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17784"/>
    <w:pPr>
      <w:ind w:left="720"/>
      <w:contextualSpacing/>
    </w:pPr>
  </w:style>
  <w:style w:type="paragraph" w:customStyle="1" w:styleId="Default">
    <w:name w:val="Default"/>
    <w:rsid w:val="00817784"/>
    <w:pPr>
      <w:autoSpaceDE w:val="0"/>
      <w:autoSpaceDN w:val="0"/>
      <w:adjustRightInd w:val="0"/>
      <w:spacing w:after="200" w:line="252" w:lineRule="auto"/>
    </w:pPr>
    <w:rPr>
      <w:rFonts w:ascii="Arial" w:eastAsia="Times New Roman" w:hAnsi="Arial" w:cs="Arial"/>
      <w:color w:val="000000"/>
      <w:lang w:val="es-ES"/>
    </w:rPr>
  </w:style>
  <w:style w:type="paragraph" w:styleId="Textosinformato">
    <w:name w:val="Plain Text"/>
    <w:basedOn w:val="Normal"/>
    <w:link w:val="TextosinformatoCar"/>
    <w:rsid w:val="00FD21B8"/>
    <w:rPr>
      <w:rFonts w:ascii="Courier New" w:eastAsia="Times New Roman" w:hAnsi="Courier New" w:cs="Times New Roman"/>
      <w:sz w:val="20"/>
      <w:szCs w:val="20"/>
      <w:lang w:eastAsia="es-ES"/>
    </w:rPr>
  </w:style>
  <w:style w:type="character" w:customStyle="1" w:styleId="TextosinformatoCar">
    <w:name w:val="Texto sin formato Car"/>
    <w:basedOn w:val="Fuentedeprrafopredeter"/>
    <w:link w:val="Textosinformato"/>
    <w:rsid w:val="00FD21B8"/>
    <w:rPr>
      <w:rFonts w:ascii="Courier New" w:eastAsia="Times New Roman" w:hAnsi="Courier New" w:cs="Times New Roman"/>
      <w:sz w:val="20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799B34-484F-6245-B79C-D80F044EB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603</Words>
  <Characters>3321</Characters>
  <Application>Microsoft Macintosh Word</Application>
  <DocSecurity>0</DocSecurity>
  <Lines>27</Lines>
  <Paragraphs>7</Paragraphs>
  <ScaleCrop>false</ScaleCrop>
  <Company/>
  <LinksUpToDate>false</LinksUpToDate>
  <CharactersWithSpaces>3917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Mª Carmen Carrasco Moreno</dc:creator>
  <cp:keywords/>
  <dc:description/>
  <cp:lastModifiedBy>Mª Carmen Carrasco Moreno</cp:lastModifiedBy>
  <cp:revision>2</cp:revision>
  <dcterms:created xsi:type="dcterms:W3CDTF">2014-10-03T03:51:00Z</dcterms:created>
  <dcterms:modified xsi:type="dcterms:W3CDTF">2014-10-03T03:51:00Z</dcterms:modified>
</cp:coreProperties>
</file>